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6A" w:rsidRPr="00C534D4" w:rsidRDefault="00306A6A" w:rsidP="00FB7667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534D4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06A6A" w:rsidRPr="00BE7F7D" w:rsidRDefault="00306A6A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/>
          <w:b/>
          <w:bCs/>
          <w:caps/>
          <w:sz w:val="24"/>
          <w:szCs w:val="24"/>
        </w:rPr>
        <w:t>АКТОВ, СОДЕРЖАЩИХ ОБЯЗАТЕЛЬНЫЕ ТРЕБОВАНИЯ, СОБЛЮДЕНИЕ</w:t>
      </w:r>
    </w:p>
    <w:p w:rsidR="00306A6A" w:rsidRPr="002E0D81" w:rsidRDefault="00306A6A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/>
          <w:b/>
          <w:bCs/>
          <w:caps/>
          <w:sz w:val="24"/>
          <w:szCs w:val="24"/>
        </w:rPr>
        <w:t xml:space="preserve">КОТОРЫХ ОЦЕНИВАЕТСЯ ПРИ </w:t>
      </w:r>
      <w:r w:rsidRPr="002E0D81">
        <w:rPr>
          <w:rFonts w:ascii="Times New Roman" w:hAnsi="Times New Roman"/>
          <w:b/>
          <w:bCs/>
          <w:caps/>
          <w:sz w:val="24"/>
          <w:szCs w:val="24"/>
        </w:rPr>
        <w:t>ПРОВЕДЕНИИ МЕРОПРИЯТИЙ ПО КОНТРОЛЮ</w:t>
      </w:r>
    </w:p>
    <w:p w:rsidR="00306A6A" w:rsidRPr="00C534D4" w:rsidRDefault="00306A6A" w:rsidP="002E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D81">
        <w:rPr>
          <w:rFonts w:ascii="Times New Roman" w:hAnsi="Times New Roman"/>
          <w:b/>
          <w:bCs/>
          <w:cap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b/>
          <w:bCs/>
          <w:caps/>
          <w:sz w:val="24"/>
          <w:szCs w:val="24"/>
        </w:rPr>
        <w:t>Верх-Ичинского</w:t>
      </w:r>
      <w:r w:rsidRPr="002E0D81">
        <w:rPr>
          <w:rFonts w:ascii="Times New Roman" w:hAnsi="Times New Roman"/>
          <w:b/>
          <w:bCs/>
          <w:caps/>
          <w:sz w:val="24"/>
          <w:szCs w:val="24"/>
        </w:rPr>
        <w:t xml:space="preserve"> сельсовета Куйбышевского района Новосибирской области</w:t>
      </w:r>
      <w:bookmarkStart w:id="0" w:name="_GoBack"/>
      <w:bookmarkEnd w:id="0"/>
    </w:p>
    <w:p w:rsidR="00306A6A" w:rsidRPr="00C534D4" w:rsidRDefault="00306A6A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3260"/>
        <w:gridCol w:w="2835"/>
      </w:tblGrid>
      <w:tr w:rsidR="00306A6A" w:rsidRPr="00254E91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06A6A" w:rsidRPr="00254E91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Федеральный закон от 08.11.2007 № 257-ФЗ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254E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http://pravo.gov.ru/proxy/ips/?searchres=&amp;bpas=cd00000&amp;intelsearch=257-%F4%E7&amp;sort=-1</w:t>
              </w:r>
            </w:hyperlink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Статьи 19-22, 25, 26. 29</w:t>
            </w:r>
          </w:p>
        </w:tc>
      </w:tr>
      <w:tr w:rsidR="00306A6A" w:rsidRPr="00254E91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26.12.2008 № 294-ФЗ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color w:val="000000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" w:history="1">
              <w:r w:rsidRPr="00254E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http://pravo.gov.ru/proxy/ips/?searchres=&amp;bpas=cd00000&amp;intelsearch=294-%F4%E7&amp;sort=-1</w:t>
              </w:r>
            </w:hyperlink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целиком</w:t>
            </w:r>
          </w:p>
        </w:tc>
      </w:tr>
      <w:tr w:rsidR="00306A6A" w:rsidRPr="00254E91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Федеральный закон от 10.12.1995 № 196-ФЗ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«О безопасности дорожного движения»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54E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http://pravo.gov.ru/proxy/ips/?searchres=&amp;bpas=cd00000&amp;intelsearch=196+%F4%E7&amp;sort=-1</w:t>
              </w:r>
            </w:hyperlink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целиком</w:t>
            </w:r>
          </w:p>
        </w:tc>
      </w:tr>
      <w:tr w:rsidR="00306A6A" w:rsidRPr="00254E91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Pr="00254E9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 Минтранса России от 12.11.2013 N 348</w:t>
              </w:r>
            </w:hyperlink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54E9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https://base.garant.ru/70628854/</w:t>
              </w:r>
            </w:hyperlink>
          </w:p>
          <w:p w:rsidR="00306A6A" w:rsidRPr="00254E91" w:rsidRDefault="00306A6A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6A" w:rsidRPr="00254E91" w:rsidRDefault="00306A6A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E91">
              <w:rPr>
                <w:rFonts w:ascii="Times New Roman" w:hAnsi="Times New Roman"/>
                <w:sz w:val="24"/>
                <w:szCs w:val="24"/>
              </w:rPr>
              <w:t>целиком</w:t>
            </w:r>
          </w:p>
        </w:tc>
      </w:tr>
    </w:tbl>
    <w:p w:rsidR="00306A6A" w:rsidRPr="00B85DB2" w:rsidRDefault="00306A6A">
      <w:pPr>
        <w:rPr>
          <w:rFonts w:ascii="Times New Roman" w:hAnsi="Times New Roman"/>
          <w:sz w:val="24"/>
          <w:szCs w:val="24"/>
        </w:rPr>
      </w:pPr>
    </w:p>
    <w:sectPr w:rsidR="00306A6A" w:rsidRPr="00B85DB2" w:rsidSect="00C5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48EA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D6DAD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3B0B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E91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4D14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0D81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6A6A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5CD"/>
    <w:rsid w:val="003C58D2"/>
    <w:rsid w:val="003C61C3"/>
    <w:rsid w:val="003C6841"/>
    <w:rsid w:val="003D0646"/>
    <w:rsid w:val="003D18C0"/>
    <w:rsid w:val="003D295E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187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29D6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A3C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5606"/>
    <w:rsid w:val="008971D7"/>
    <w:rsid w:val="008A050D"/>
    <w:rsid w:val="008A0730"/>
    <w:rsid w:val="008A0D0F"/>
    <w:rsid w:val="008A12E8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7CAB"/>
    <w:rsid w:val="008B7D72"/>
    <w:rsid w:val="008C0801"/>
    <w:rsid w:val="008C0C72"/>
    <w:rsid w:val="008C1062"/>
    <w:rsid w:val="008C1795"/>
    <w:rsid w:val="008C18A7"/>
    <w:rsid w:val="008C1B02"/>
    <w:rsid w:val="008C24FF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6916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579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1DD8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1D1D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3D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5DB2"/>
    <w:rsid w:val="00B8632A"/>
    <w:rsid w:val="00B87500"/>
    <w:rsid w:val="00B904AA"/>
    <w:rsid w:val="00B910BE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E7F7D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69A2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4D4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162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24F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37B4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4C09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0B8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69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288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eevsk.tularegion.ru/upload/iblock/50f/50f7fcd3ed6f70570dac378976af6b06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196+%F4%E7&amp;sort=-1" TargetMode="External"/><Relationship Id="rId5" Type="http://schemas.openxmlformats.org/officeDocument/2006/relationships/hyperlink" Target="http://pravo.gov.ru/proxy/ips/?searchres=&amp;bpas=cd00000&amp;intelsearch=294-%F4%E7&amp;sort=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searchres=&amp;bpas=cd00000&amp;intelsearch=257-%F4%E7&amp;sort=-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502</Words>
  <Characters>2862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Shulaykina-K3</dc:creator>
  <cp:keywords/>
  <dc:description/>
  <cp:lastModifiedBy>user</cp:lastModifiedBy>
  <cp:revision>8</cp:revision>
  <cp:lastPrinted>2018-11-16T04:49:00Z</cp:lastPrinted>
  <dcterms:created xsi:type="dcterms:W3CDTF">2022-02-22T02:27:00Z</dcterms:created>
  <dcterms:modified xsi:type="dcterms:W3CDTF">2023-03-13T04:42:00Z</dcterms:modified>
</cp:coreProperties>
</file>